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33" w:rsidRPr="00917233" w:rsidRDefault="00917233" w:rsidP="00917233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56"/>
          <w:szCs w:val="56"/>
          <w:lang w:eastAsia="es-ES"/>
        </w:rPr>
        <w:t>La Otra psiquiatría</w:t>
      </w:r>
    </w:p>
    <w:p w:rsidR="00917233" w:rsidRPr="00917233" w:rsidRDefault="00917233" w:rsidP="00917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56"/>
          <w:szCs w:val="56"/>
          <w:lang w:eastAsia="es-ES"/>
        </w:rPr>
        <w:t>XIII Jornadas</w:t>
      </w:r>
    </w:p>
    <w:p w:rsidR="00917233" w:rsidRPr="00917233" w:rsidRDefault="00917233" w:rsidP="00917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56"/>
          <w:szCs w:val="56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56"/>
          <w:szCs w:val="56"/>
          <w:lang w:eastAsia="es-ES"/>
        </w:rPr>
        <w:t>El poder</w:t>
      </w:r>
    </w:p>
    <w:p w:rsidR="00917233" w:rsidRPr="00917233" w:rsidRDefault="00917233" w:rsidP="00917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 xml:space="preserve">Salón de actos del Hospital Universitario Río </w:t>
      </w:r>
      <w:proofErr w:type="spellStart"/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Hortega</w:t>
      </w:r>
      <w:proofErr w:type="spellEnd"/>
    </w:p>
    <w:p w:rsidR="00917233" w:rsidRPr="00917233" w:rsidRDefault="00917233" w:rsidP="00917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13 y 14 de mayo de 2016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</w:p>
    <w:p w:rsid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</w:p>
    <w:p w:rsid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</w:p>
    <w:p w:rsid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</w:p>
    <w:p w:rsid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</w:p>
    <w:p w:rsid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</w:p>
    <w:p w:rsid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lastRenderedPageBreak/>
        <w:t>VIERNES</w:t>
      </w:r>
      <w:r w:rsidRPr="00917233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br/>
        <w:t>13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 16:00h.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PRESENTACIÓN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José María Álvarez, Beatriz Carrasco y Cristina Catalina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16.10h.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 xml:space="preserve">INAUGURACIÓN 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Antonio Sáez (Valladolid)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16:30h.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MESA 1. LOS RESIDENTES DEL HURH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Presenta: Isabel Reyes (Valladolid)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Intervienen: Beatriz Carrasco (Valladolid), Maricarmen </w:t>
      </w:r>
      <w:proofErr w:type="spellStart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Reguilón</w:t>
      </w:r>
      <w:proofErr w:type="spellEnd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br/>
        <w:t>(Valladolid) y Sara García (Valladolid)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17:45h.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DESCANSO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 </w:t>
      </w:r>
      <w:bookmarkStart w:id="0" w:name="_GoBack"/>
      <w:bookmarkEnd w:id="0"/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lastRenderedPageBreak/>
        <w:t>18:00h.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MESA 2. PODERÍO E IMPOTENCIA DE LA PSIQUIATRÍA/PSICOLOGÍA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Presenta: Juan Diego Martínez (</w:t>
      </w:r>
      <w:proofErr w:type="spellStart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Alcazar</w:t>
      </w:r>
      <w:proofErr w:type="spellEnd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de San Juan. Ciudad</w:t>
      </w: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br/>
        <w:t>Real)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Intervienen: Ricardo Campos (Madrid), Jesús Rodríguez</w:t>
      </w: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br/>
        <w:t>(Sevilla), Javier Carreño (Vigo) y Luis Seguí (Madrid)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20:00h.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CONFERENCIA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Presenta: </w:t>
      </w:r>
      <w:proofErr w:type="spellStart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Kepa</w:t>
      </w:r>
      <w:proofErr w:type="spellEnd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Matilla (Valladolid)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Conferenciante: Rafael Huertas (Madrid)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>SÁBADO</w:t>
      </w:r>
      <w:r w:rsidRPr="00917233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br/>
        <w:t xml:space="preserve">14 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 10h.MESA 3. PODERES DE LA CURA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Presenta: Juan Luis Borda (Bilbao)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Intervienen: Fernando Martín </w:t>
      </w:r>
      <w:proofErr w:type="spellStart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Aduriz</w:t>
      </w:r>
      <w:proofErr w:type="spellEnd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(Palencia), Adolfo</w:t>
      </w: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br/>
        <w:t xml:space="preserve">Santamaría (Valencia), María Antonia de Miguel </w:t>
      </w: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lastRenderedPageBreak/>
        <w:t>(Vigo) y Segundo Manchado (Gran</w:t>
      </w: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br/>
        <w:t xml:space="preserve">Canarias) 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12h.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DESCANSO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12:15h.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MESA 4. EL PODER DE LA OTRA PSIQUIATRÍA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Presenta: Gustavo </w:t>
      </w:r>
      <w:proofErr w:type="spellStart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Ingallina</w:t>
      </w:r>
      <w:proofErr w:type="spellEnd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(Buenos Aires)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Intervienen: Chus Gómez (Ourense), Pepe </w:t>
      </w:r>
      <w:proofErr w:type="spellStart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Eiras</w:t>
      </w:r>
      <w:proofErr w:type="spellEnd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(Vigo),</w:t>
      </w: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br/>
        <w:t>José María Álvarez (Valladolid) y Fernando Colina (Valladolid)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14:15h.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br/>
        <w:t>CLAUSURA</w:t>
      </w: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Carlos </w:t>
      </w:r>
      <w:proofErr w:type="spellStart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>Noseda</w:t>
      </w:r>
      <w:proofErr w:type="spellEnd"/>
      <w:r w:rsidRPr="00917233">
        <w:rPr>
          <w:rFonts w:ascii="Times New Roman" w:eastAsia="Times New Roman" w:hAnsi="Times New Roman" w:cs="Times New Roman"/>
          <w:sz w:val="40"/>
          <w:szCs w:val="40"/>
          <w:lang w:eastAsia="es-ES"/>
        </w:rPr>
        <w:t xml:space="preserve"> (Buenos Aires):</w:t>
      </w:r>
      <w:r w:rsidRPr="00917233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 xml:space="preserve"> La Otra psiquiatría del otro lado del Atlántico</w:t>
      </w:r>
    </w:p>
    <w:p w:rsidR="00917233" w:rsidRPr="00917233" w:rsidRDefault="00917233" w:rsidP="0091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7233" w:rsidRPr="00917233" w:rsidRDefault="00917233" w:rsidP="0091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9643D" w:rsidRDefault="00A9643D"/>
    <w:sectPr w:rsidR="00A96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33"/>
    <w:rsid w:val="00917233"/>
    <w:rsid w:val="00A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8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6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Llarena Borges</dc:creator>
  <cp:lastModifiedBy>Ezequiel Llarena Borges</cp:lastModifiedBy>
  <cp:revision>1</cp:revision>
  <dcterms:created xsi:type="dcterms:W3CDTF">2016-02-01T20:46:00Z</dcterms:created>
  <dcterms:modified xsi:type="dcterms:W3CDTF">2016-02-01T20:47:00Z</dcterms:modified>
</cp:coreProperties>
</file>